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7ED5" w14:textId="77777777" w:rsidR="003C5EE2" w:rsidRDefault="00000000">
      <w:pPr>
        <w:spacing w:after="105" w:line="259" w:lineRule="auto"/>
        <w:ind w:left="53" w:firstLine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FAQIH NUR HIDAYAT </w:t>
      </w:r>
    </w:p>
    <w:p w14:paraId="0EA75F17" w14:textId="7B7FA016" w:rsidR="003C5EE2" w:rsidRDefault="00000000">
      <w:pPr>
        <w:spacing w:after="175" w:line="259" w:lineRule="auto"/>
        <w:ind w:left="10" w:firstLine="0"/>
        <w:jc w:val="center"/>
      </w:pPr>
      <w:r>
        <w:rPr>
          <w:rFonts w:ascii="Times New Roman" w:eastAsia="Times New Roman" w:hAnsi="Times New Roman" w:cs="Times New Roman"/>
          <w:color w:val="467885"/>
          <w:sz w:val="20"/>
          <w:u w:val="single" w:color="467885"/>
        </w:rPr>
        <w:t xml:space="preserve">085695003770 | faqihnurhidayat3l@gmail.com | </w:t>
      </w:r>
      <w:r w:rsidR="00A55F9E" w:rsidRPr="00A55F9E">
        <w:rPr>
          <w:rFonts w:ascii="Times New Roman" w:eastAsia="Times New Roman" w:hAnsi="Times New Roman" w:cs="Times New Roman"/>
          <w:color w:val="467885"/>
          <w:sz w:val="20"/>
          <w:u w:val="single" w:color="467885"/>
        </w:rPr>
        <w:t>https://www.linkedin.com/in/faqih-nur-hidayat/</w:t>
      </w:r>
    </w:p>
    <w:p w14:paraId="45F7A130" w14:textId="77777777" w:rsidR="003C5EE2" w:rsidRDefault="00000000">
      <w:pPr>
        <w:spacing w:after="209" w:line="259" w:lineRule="auto"/>
        <w:ind w:left="77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Bekasi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</w:rPr>
        <w:t>Regency,West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Java.Indonesia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7EF923E" w14:textId="32034E6A" w:rsidR="003C5EE2" w:rsidRDefault="00000000">
      <w:pPr>
        <w:spacing w:after="163" w:line="268" w:lineRule="auto"/>
        <w:ind w:left="33" w:hanging="10"/>
      </w:pPr>
      <w:r>
        <w:rPr>
          <w:rFonts w:ascii="Times New Roman" w:eastAsia="Times New Roman" w:hAnsi="Times New Roman" w:cs="Times New Roman"/>
          <w:sz w:val="20"/>
        </w:rPr>
        <w:t>I am currently pursuing a Bachelor's degree in Management with a solid grounding in strategic planning, financial analysis, and human resource development. Recently I have focused my self-study on blockchain and cryptocurrency,</w:t>
      </w:r>
      <w:r w:rsidR="00A55F9E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exploring decentralized finance (DeFi), </w:t>
      </w:r>
      <w:proofErr w:type="spellStart"/>
      <w:r>
        <w:rPr>
          <w:rFonts w:ascii="Times New Roman" w:eastAsia="Times New Roman" w:hAnsi="Times New Roman" w:cs="Times New Roman"/>
          <w:sz w:val="20"/>
        </w:rPr>
        <w:t>tokenomics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and community dynamics. I am eager to apply my management and marketing knowledge to Web3 projects in roles such as Customer Experience, Community Management, or Marketing for blockchain startups. </w:t>
      </w:r>
    </w:p>
    <w:p w14:paraId="4CCA2C44" w14:textId="77777777" w:rsidR="003C5EE2" w:rsidRDefault="00000000">
      <w:pPr>
        <w:pStyle w:val="Heading1"/>
        <w:spacing w:after="0"/>
        <w:ind w:left="18"/>
      </w:pPr>
      <w:r>
        <w:rPr>
          <w:rFonts w:ascii="Times New Roman" w:eastAsia="Times New Roman" w:hAnsi="Times New Roman" w:cs="Times New Roman"/>
          <w:sz w:val="20"/>
        </w:rPr>
        <w:t xml:space="preserve">WORK EXPERIENCE </w:t>
      </w:r>
    </w:p>
    <w:p w14:paraId="0310FB15" w14:textId="77777777" w:rsidR="003C5EE2" w:rsidRDefault="00000000">
      <w:pPr>
        <w:spacing w:after="200" w:line="259" w:lineRule="auto"/>
        <w:ind w:left="28" w:right="-171" w:firstLine="0"/>
      </w:pPr>
      <w:r>
        <w:rPr>
          <w:noProof/>
        </w:rPr>
        <mc:AlternateContent>
          <mc:Choice Requires="wpg">
            <w:drawing>
              <wp:inline distT="0" distB="0" distL="0" distR="0" wp14:anchorId="56EFBAB1" wp14:editId="45D9F4B0">
                <wp:extent cx="5821045" cy="45085"/>
                <wp:effectExtent l="0" t="0" r="0" b="0"/>
                <wp:docPr id="1921" name="Group 1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45085"/>
                          <a:chOff x="0" y="0"/>
                          <a:chExt cx="5821045" cy="45085"/>
                        </a:xfrm>
                      </wpg:grpSpPr>
                      <wps:wsp>
                        <wps:cNvPr id="2747" name="Shape 2747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0"/>
                                </a:moveTo>
                                <a:lnTo>
                                  <a:pt x="5821045" y="0"/>
                                </a:lnTo>
                                <a:lnTo>
                                  <a:pt x="5821045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5F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45085"/>
                                </a:moveTo>
                                <a:lnTo>
                                  <a:pt x="5821045" y="45085"/>
                                </a:lnTo>
                                <a:lnTo>
                                  <a:pt x="5821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42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21" style="width:458.35pt;height:3.54999pt;mso-position-horizontal-relative:char;mso-position-vertical-relative:line" coordsize="58210,450">
                <v:shape id="Shape 2748" style="position:absolute;width:58210;height:450;left:0;top:0;" coordsize="5821045,45085" path="m0,0l5821045,0l5821045,45085l0,45085l0,0">
                  <v:stroke weight="0pt" endcap="flat" joinstyle="miter" miterlimit="10" on="false" color="#000000" opacity="0"/>
                  <v:fill on="true" color="#155f82"/>
                </v:shape>
                <v:shape id="Shape 88" style="position:absolute;width:58210;height:450;left:0;top:0;" coordsize="5821045,45085" path="m0,45085l5821045,45085l5821045,0l0,0x">
                  <v:stroke weight="1pt" endcap="flat" joinstyle="round" on="true" color="#042333"/>
                  <v:fill on="false" color="#000000" opacity="0"/>
                </v:shape>
              </v:group>
            </w:pict>
          </mc:Fallback>
        </mc:AlternateContent>
      </w:r>
    </w:p>
    <w:p w14:paraId="3D7D07F5" w14:textId="711320DE" w:rsidR="003C5EE2" w:rsidRDefault="00000000">
      <w:pPr>
        <w:spacing w:after="189"/>
        <w:ind w:left="23" w:firstLine="0"/>
      </w:pPr>
      <w:proofErr w:type="gramStart"/>
      <w:r>
        <w:rPr>
          <w:b/>
        </w:rPr>
        <w:t>STOREKEEPER(</w:t>
      </w:r>
      <w:proofErr w:type="gramEnd"/>
      <w:r>
        <w:rPr>
          <w:b/>
        </w:rPr>
        <w:t>Toko Nurul)</w:t>
      </w:r>
      <w:r w:rsidR="00B216DE">
        <w:rPr>
          <w:b/>
        </w:rPr>
        <w:t xml:space="preserve"> </w:t>
      </w:r>
      <w:r>
        <w:t>–</w:t>
      </w:r>
      <w:r w:rsidR="00B216DE">
        <w:t xml:space="preserve"> </w:t>
      </w:r>
      <w:r>
        <w:t xml:space="preserve">Bekasi Regency-Currently </w:t>
      </w:r>
    </w:p>
    <w:p w14:paraId="00A705BF" w14:textId="77777777" w:rsidR="003C5EE2" w:rsidRDefault="00000000">
      <w:pPr>
        <w:spacing w:after="203"/>
        <w:ind w:left="23" w:firstLine="0"/>
      </w:pPr>
      <w:r>
        <w:t xml:space="preserve">Tasks and Responsibilities: </w:t>
      </w:r>
    </w:p>
    <w:p w14:paraId="22941C4C" w14:textId="77777777" w:rsidR="003C5EE2" w:rsidRDefault="00000000">
      <w:pPr>
        <w:numPr>
          <w:ilvl w:val="0"/>
          <w:numId w:val="1"/>
        </w:numPr>
        <w:ind w:hanging="360"/>
      </w:pPr>
      <w:r>
        <w:t>Provide friendly and professional customer service, helping them find products that suit their needs.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270E5406" w14:textId="77777777" w:rsidR="003C5EE2" w:rsidRDefault="00000000">
      <w:pPr>
        <w:numPr>
          <w:ilvl w:val="0"/>
          <w:numId w:val="1"/>
        </w:numPr>
        <w:ind w:hanging="360"/>
      </w:pPr>
      <w:r>
        <w:t>Operate the cash register and ensure all transactions run quickly and accurately.</w:t>
      </w:r>
      <w:r>
        <w:rPr>
          <w:rFonts w:ascii="Segoe UI Symbol" w:eastAsia="Segoe UI Symbol" w:hAnsi="Segoe UI Symbol" w:cs="Segoe UI Symbol"/>
        </w:rPr>
        <w:t xml:space="preserve"> </w:t>
      </w:r>
    </w:p>
    <w:p w14:paraId="6BBA22EF" w14:textId="77777777" w:rsidR="003C5EE2" w:rsidRDefault="00000000">
      <w:pPr>
        <w:numPr>
          <w:ilvl w:val="0"/>
          <w:numId w:val="1"/>
        </w:numPr>
        <w:ind w:hanging="360"/>
      </w:pPr>
      <w:r>
        <w:t>Manage stock items, including shelf organization, inventory checking, and product replenishment.</w:t>
      </w:r>
      <w:r>
        <w:rPr>
          <w:rFonts w:ascii="Segoe UI Symbol" w:eastAsia="Segoe UI Symbol" w:hAnsi="Segoe UI Symbol" w:cs="Segoe UI Symbol"/>
        </w:rPr>
        <w:t xml:space="preserve"> </w:t>
      </w:r>
    </w:p>
    <w:p w14:paraId="5EDB2E96" w14:textId="77777777" w:rsidR="003C5EE2" w:rsidRDefault="00000000">
      <w:pPr>
        <w:numPr>
          <w:ilvl w:val="0"/>
          <w:numId w:val="1"/>
        </w:numPr>
        <w:spacing w:after="186"/>
        <w:ind w:hanging="360"/>
      </w:pPr>
      <w:r>
        <w:t>Maintain the cleanliness and tidiness of the store area to create a comfortable shopping environment.</w:t>
      </w:r>
      <w:r>
        <w:rPr>
          <w:rFonts w:ascii="Segoe UI Symbol" w:eastAsia="Segoe UI Symbol" w:hAnsi="Segoe UI Symbol" w:cs="Segoe UI Symbol"/>
        </w:rPr>
        <w:t xml:space="preserve"> </w:t>
      </w:r>
    </w:p>
    <w:p w14:paraId="19970730" w14:textId="05E0D9EA" w:rsidR="003C5EE2" w:rsidRDefault="00000000">
      <w:pPr>
        <w:spacing w:after="171" w:line="266" w:lineRule="auto"/>
        <w:ind w:left="18" w:hanging="10"/>
      </w:pPr>
      <w:r>
        <w:rPr>
          <w:b/>
          <w:sz w:val="24"/>
        </w:rPr>
        <w:t>Buy and Sell Online Game Accounts (Side Business)</w:t>
      </w:r>
      <w:r w:rsidR="00B216DE">
        <w:rPr>
          <w:b/>
          <w:sz w:val="24"/>
        </w:rPr>
        <w:t xml:space="preserve"> </w:t>
      </w:r>
      <w:r>
        <w:rPr>
          <w:sz w:val="24"/>
        </w:rPr>
        <w:t xml:space="preserve">– Marketing through social media such as Facebook and Instagram March 1, 2024 - June 10, 2024 </w:t>
      </w:r>
    </w:p>
    <w:p w14:paraId="51FB75FB" w14:textId="77777777" w:rsidR="003C5EE2" w:rsidRDefault="00000000">
      <w:pPr>
        <w:spacing w:after="171" w:line="266" w:lineRule="auto"/>
        <w:ind w:left="18" w:hanging="10"/>
      </w:pPr>
      <w:r>
        <w:rPr>
          <w:sz w:val="24"/>
        </w:rPr>
        <w:t xml:space="preserve">Tasks and Responsibilities: </w:t>
      </w:r>
    </w:p>
    <w:p w14:paraId="36EA0B35" w14:textId="77777777" w:rsidR="003C5EE2" w:rsidRDefault="00000000">
      <w:pPr>
        <w:numPr>
          <w:ilvl w:val="0"/>
          <w:numId w:val="1"/>
        </w:numPr>
        <w:ind w:hanging="360"/>
      </w:pPr>
      <w:r>
        <w:t>Manage and market game accounts for sale on various social media platforms, such as Facebook, Instagram, and community forums.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4BBCAEBE" w14:textId="77777777" w:rsidR="003C5EE2" w:rsidRDefault="00000000">
      <w:pPr>
        <w:numPr>
          <w:ilvl w:val="0"/>
          <w:numId w:val="1"/>
        </w:numPr>
        <w:ind w:hanging="360"/>
      </w:pPr>
      <w:r>
        <w:t>Communicate with potential buyers to provide complete information about the product and negotiate a favorable selling price.</w:t>
      </w:r>
      <w:r>
        <w:rPr>
          <w:rFonts w:ascii="Segoe UI Symbol" w:eastAsia="Segoe UI Symbol" w:hAnsi="Segoe UI Symbol" w:cs="Segoe UI Symbol"/>
        </w:rPr>
        <w:t xml:space="preserve"> </w:t>
      </w:r>
    </w:p>
    <w:p w14:paraId="20889B99" w14:textId="77777777" w:rsidR="003C5EE2" w:rsidRDefault="00000000">
      <w:pPr>
        <w:numPr>
          <w:ilvl w:val="0"/>
          <w:numId w:val="1"/>
        </w:numPr>
        <w:ind w:hanging="360"/>
      </w:pPr>
      <w:r>
        <w:t>Handle financial transactions securely and ensure a smooth payment process.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33C5F7A0" w14:textId="77777777" w:rsidR="003C5EE2" w:rsidRDefault="00000000">
      <w:pPr>
        <w:numPr>
          <w:ilvl w:val="0"/>
          <w:numId w:val="1"/>
        </w:numPr>
        <w:ind w:hanging="360"/>
      </w:pPr>
      <w:r>
        <w:t>Maintain business reputation by providing responsive and transparent customer service.</w:t>
      </w:r>
      <w:r>
        <w:rPr>
          <w:rFonts w:ascii="Segoe UI Symbol" w:eastAsia="Segoe UI Symbol" w:hAnsi="Segoe UI Symbol" w:cs="Segoe UI Symbol"/>
        </w:rPr>
        <w:t xml:space="preserve"> </w:t>
      </w:r>
    </w:p>
    <w:p w14:paraId="4CB9940F" w14:textId="77777777" w:rsidR="003C5EE2" w:rsidRDefault="00000000">
      <w:pPr>
        <w:numPr>
          <w:ilvl w:val="0"/>
          <w:numId w:val="1"/>
        </w:numPr>
        <w:ind w:hanging="360"/>
      </w:pPr>
      <w:r>
        <w:t>Conduct market research to determine competitive pricing and identify profitable sales opportunities.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0671E29D" w14:textId="77777777" w:rsidR="003C5EE2" w:rsidRDefault="00000000">
      <w:pPr>
        <w:numPr>
          <w:ilvl w:val="0"/>
          <w:numId w:val="1"/>
        </w:numPr>
        <w:spacing w:after="165"/>
        <w:ind w:hanging="360"/>
      </w:pPr>
      <w:r>
        <w:t>Manage game account stock, including monitoring available accounts for sale and buyer needs.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5A0F485F" w14:textId="77777777" w:rsidR="003C5EE2" w:rsidRDefault="00000000">
      <w:pPr>
        <w:pStyle w:val="Heading1"/>
        <w:ind w:left="18"/>
      </w:pPr>
      <w:r>
        <w:t xml:space="preserve">Volunteer video production class of 2023 </w:t>
      </w:r>
    </w:p>
    <w:p w14:paraId="17584C37" w14:textId="77777777" w:rsidR="003C5EE2" w:rsidRDefault="00000000">
      <w:pPr>
        <w:numPr>
          <w:ilvl w:val="0"/>
          <w:numId w:val="2"/>
        </w:numPr>
        <w:ind w:hanging="360"/>
      </w:pPr>
      <w:r>
        <w:t>Organize and direct squad members participating in the video shoot, ensuring all scenes are shot as planned.</w:t>
      </w:r>
      <w:r>
        <w:rPr>
          <w:rFonts w:ascii="Segoe UI Symbol" w:eastAsia="Segoe UI Symbol" w:hAnsi="Segoe UI Symbol" w:cs="Segoe UI Symbol"/>
        </w:rPr>
        <w:t xml:space="preserve"> </w:t>
      </w:r>
    </w:p>
    <w:p w14:paraId="31709C71" w14:textId="77777777" w:rsidR="003C5EE2" w:rsidRDefault="00000000">
      <w:pPr>
        <w:numPr>
          <w:ilvl w:val="0"/>
          <w:numId w:val="2"/>
        </w:numPr>
        <w:spacing w:after="163"/>
        <w:ind w:hanging="360"/>
      </w:pPr>
      <w:r>
        <w:t>Organize and lead shooting sessions, including coordination of locations, schedules, and necessary equipment.</w:t>
      </w:r>
      <w:r>
        <w:rPr>
          <w:rFonts w:ascii="Segoe UI Symbol" w:eastAsia="Segoe UI Symbol" w:hAnsi="Segoe UI Symbol" w:cs="Segoe UI Symbol"/>
        </w:rPr>
        <w:t xml:space="preserve"> </w:t>
      </w:r>
    </w:p>
    <w:p w14:paraId="482E794F" w14:textId="4E56CC2E" w:rsidR="003C5EE2" w:rsidRDefault="00000000">
      <w:pPr>
        <w:pStyle w:val="Heading1"/>
        <w:ind w:left="18"/>
      </w:pPr>
      <w:r>
        <w:t>Volunteer JK Japan Matsuri 2024</w:t>
      </w:r>
      <w:r w:rsidR="00B216DE">
        <w:t xml:space="preserve"> &amp; 2025</w:t>
      </w:r>
      <w:r>
        <w:t xml:space="preserve"> (</w:t>
      </w:r>
      <w:proofErr w:type="spellStart"/>
      <w:r>
        <w:t>fukusuke</w:t>
      </w:r>
      <w:proofErr w:type="spellEnd"/>
      <w:r>
        <w:t xml:space="preserve"> </w:t>
      </w:r>
      <w:proofErr w:type="spellStart"/>
      <w:r>
        <w:t>kagyo</w:t>
      </w:r>
      <w:proofErr w:type="spellEnd"/>
      <w:r>
        <w:t xml:space="preserve">) </w:t>
      </w:r>
    </w:p>
    <w:p w14:paraId="39F0B8DF" w14:textId="77777777" w:rsidR="003C5EE2" w:rsidRDefault="00000000">
      <w:pPr>
        <w:numPr>
          <w:ilvl w:val="0"/>
          <w:numId w:val="3"/>
        </w:numPr>
        <w:ind w:hanging="360"/>
      </w:pPr>
      <w:r>
        <w:t>Coordinate with the team to collect waste, recycle, and clean public areas to improve cleanliness and environmental sustainability.</w:t>
      </w:r>
      <w:r>
        <w:rPr>
          <w:rFonts w:ascii="Segoe UI Symbol" w:eastAsia="Segoe UI Symbol" w:hAnsi="Segoe UI Symbol" w:cs="Segoe UI Symbol"/>
        </w:rPr>
        <w:t xml:space="preserve"> </w:t>
      </w:r>
    </w:p>
    <w:p w14:paraId="62F10F70" w14:textId="77777777" w:rsidR="003C5EE2" w:rsidRDefault="00000000">
      <w:pPr>
        <w:numPr>
          <w:ilvl w:val="0"/>
          <w:numId w:val="3"/>
        </w:numPr>
        <w:ind w:hanging="360"/>
      </w:pPr>
      <w:r>
        <w:lastRenderedPageBreak/>
        <w:t>Educate the surrounding community on the importance of proper waste management.</w:t>
      </w:r>
      <w:r>
        <w:rPr>
          <w:rFonts w:ascii="Segoe UI Symbol" w:eastAsia="Segoe UI Symbol" w:hAnsi="Segoe UI Symbol" w:cs="Segoe UI Symbol"/>
        </w:rPr>
        <w:t xml:space="preserve"> </w:t>
      </w:r>
    </w:p>
    <w:p w14:paraId="54EA2004" w14:textId="77777777" w:rsidR="003C5EE2" w:rsidRDefault="00000000">
      <w:pPr>
        <w:spacing w:after="17" w:line="259" w:lineRule="auto"/>
        <w:ind w:left="384" w:firstLine="0"/>
      </w:pPr>
      <w:r>
        <w:rPr>
          <w:rFonts w:ascii="Segoe UI Symbol" w:eastAsia="Segoe UI Symbol" w:hAnsi="Segoe UI Symbol" w:cs="Segoe UI Symbol"/>
        </w:rPr>
        <w:t xml:space="preserve"> </w:t>
      </w:r>
    </w:p>
    <w:p w14:paraId="34DB1B9C" w14:textId="2D6900AF" w:rsidR="003C5EE2" w:rsidRDefault="00000000">
      <w:pPr>
        <w:spacing w:after="88" w:line="259" w:lineRule="auto"/>
        <w:ind w:left="18" w:hanging="10"/>
      </w:pPr>
      <w:r>
        <w:rPr>
          <w:rFonts w:ascii="Times New Roman" w:eastAsia="Times New Roman" w:hAnsi="Times New Roman" w:cs="Times New Roman"/>
          <w:b/>
        </w:rPr>
        <w:t xml:space="preserve">Translator — </w:t>
      </w:r>
      <w:r>
        <w:rPr>
          <w:rFonts w:ascii="Times New Roman" w:eastAsia="Times New Roman" w:hAnsi="Times New Roman" w:cs="Times New Roman"/>
          <w:b/>
          <w:i/>
        </w:rPr>
        <w:t xml:space="preserve">Dragon Farm Airdrop </w:t>
      </w:r>
    </w:p>
    <w:p w14:paraId="54BF0790" w14:textId="77777777" w:rsidR="003C5EE2" w:rsidRDefault="00000000">
      <w:pPr>
        <w:numPr>
          <w:ilvl w:val="0"/>
          <w:numId w:val="3"/>
        </w:numPr>
        <w:spacing w:after="96"/>
        <w:ind w:hanging="360"/>
      </w:pPr>
      <w:r>
        <w:t xml:space="preserve">Translated airdrop scripts, announcements, and technical instructions from English into Japanese and Indonesian. </w:t>
      </w:r>
    </w:p>
    <w:p w14:paraId="3F91FBA0" w14:textId="77777777" w:rsidR="003C5EE2" w:rsidRDefault="00000000">
      <w:pPr>
        <w:numPr>
          <w:ilvl w:val="0"/>
          <w:numId w:val="3"/>
        </w:numPr>
        <w:spacing w:after="96"/>
        <w:ind w:hanging="360"/>
      </w:pPr>
      <w:r>
        <w:t xml:space="preserve">Adapted terminology for crypto and blockchain to ensure accuracy and cultural relevance for local audiences. </w:t>
      </w:r>
    </w:p>
    <w:p w14:paraId="5E6EFA92" w14:textId="77777777" w:rsidR="003C5EE2" w:rsidRDefault="00000000">
      <w:pPr>
        <w:numPr>
          <w:ilvl w:val="0"/>
          <w:numId w:val="3"/>
        </w:numPr>
        <w:spacing w:after="96"/>
        <w:ind w:hanging="360"/>
      </w:pPr>
      <w:r>
        <w:t xml:space="preserve">Collaborated with project team to clarify </w:t>
      </w:r>
      <w:proofErr w:type="spellStart"/>
      <w:r>
        <w:t>tokenomics</w:t>
      </w:r>
      <w:proofErr w:type="spellEnd"/>
      <w:r>
        <w:t xml:space="preserve">, claim procedures, and participation guidelines. </w:t>
      </w:r>
    </w:p>
    <w:p w14:paraId="628F9DE3" w14:textId="77777777" w:rsidR="003C5EE2" w:rsidRDefault="00000000">
      <w:pPr>
        <w:numPr>
          <w:ilvl w:val="0"/>
          <w:numId w:val="3"/>
        </w:numPr>
        <w:spacing w:after="77"/>
        <w:ind w:hanging="360"/>
      </w:pPr>
      <w:r>
        <w:t xml:space="preserve">Helped improve user experience by making instructions accessible to non-English speaking participants. </w:t>
      </w:r>
    </w:p>
    <w:p w14:paraId="3AA8E80E" w14:textId="77777777" w:rsidR="003C5EE2" w:rsidRDefault="00000000">
      <w:pPr>
        <w:spacing w:after="88" w:line="259" w:lineRule="auto"/>
        <w:ind w:left="0" w:firstLine="0"/>
      </w:pPr>
      <w:r>
        <w:rPr>
          <w:rFonts w:ascii="Times New Roman" w:eastAsia="Times New Roman" w:hAnsi="Times New Roman" w:cs="Times New Roman"/>
          <w:b/>
          <w:i/>
        </w:rPr>
        <w:t>Content Creator — Web3 Education (</w:t>
      </w:r>
      <w:proofErr w:type="gramStart"/>
      <w:r>
        <w:rPr>
          <w:rFonts w:ascii="Times New Roman" w:eastAsia="Times New Roman" w:hAnsi="Times New Roman" w:cs="Times New Roman"/>
          <w:b/>
          <w:i/>
        </w:rPr>
        <w:t>TikTok:</w:t>
      </w:r>
      <w:r>
        <w:rPr>
          <w:rFonts w:ascii="Arial" w:eastAsia="Arial" w:hAnsi="Arial" w:cs="Arial"/>
        </w:rPr>
        <w:t>@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learnwithme.id) </w:t>
      </w:r>
    </w:p>
    <w:p w14:paraId="7CDB2BB6" w14:textId="77777777" w:rsidR="003C5EE2" w:rsidRDefault="00000000">
      <w:pPr>
        <w:numPr>
          <w:ilvl w:val="0"/>
          <w:numId w:val="3"/>
        </w:numPr>
        <w:spacing w:after="68"/>
        <w:ind w:hanging="360"/>
      </w:pPr>
      <w:r>
        <w:t xml:space="preserve">Built and managed a Web3-focused TikTok account (1.5K+ followers). </w:t>
      </w:r>
    </w:p>
    <w:p w14:paraId="7F28E205" w14:textId="77777777" w:rsidR="003C5EE2" w:rsidRDefault="00000000">
      <w:pPr>
        <w:numPr>
          <w:ilvl w:val="0"/>
          <w:numId w:val="3"/>
        </w:numPr>
        <w:spacing w:after="96"/>
        <w:ind w:hanging="360"/>
      </w:pPr>
      <w:r>
        <w:t xml:space="preserve">Produced 14 educational slide-based posts covering crypto basics, airdrops, </w:t>
      </w:r>
      <w:proofErr w:type="spellStart"/>
      <w:r>
        <w:t>tokenomics</w:t>
      </w:r>
      <w:proofErr w:type="spellEnd"/>
      <w:r>
        <w:t xml:space="preserve">, and wallet safety. </w:t>
      </w:r>
    </w:p>
    <w:p w14:paraId="5E73D23A" w14:textId="77777777" w:rsidR="003C5EE2" w:rsidRDefault="00000000">
      <w:pPr>
        <w:numPr>
          <w:ilvl w:val="0"/>
          <w:numId w:val="3"/>
        </w:numPr>
        <w:spacing w:after="67"/>
        <w:ind w:hanging="360"/>
      </w:pPr>
      <w:r>
        <w:t xml:space="preserve">Reached 115K+ total views with an average of 8.2K views per post. </w:t>
      </w:r>
    </w:p>
    <w:p w14:paraId="1C54D104" w14:textId="77777777" w:rsidR="003C5EE2" w:rsidRDefault="00000000">
      <w:pPr>
        <w:numPr>
          <w:ilvl w:val="0"/>
          <w:numId w:val="3"/>
        </w:numPr>
        <w:ind w:hanging="360"/>
      </w:pPr>
      <w:r>
        <w:t xml:space="preserve">Achieved 4.4% engagement rate (4.2K likes, 231 comments, 565 shares). </w:t>
      </w:r>
    </w:p>
    <w:p w14:paraId="7CE3470A" w14:textId="77777777" w:rsidR="003C5EE2" w:rsidRDefault="00000000">
      <w:pPr>
        <w:numPr>
          <w:ilvl w:val="0"/>
          <w:numId w:val="3"/>
        </w:numPr>
        <w:spacing w:after="192"/>
        <w:ind w:hanging="360"/>
      </w:pPr>
      <w:r>
        <w:t xml:space="preserve">Generated 1.5K+ profile visits, reflecting strong audience curiosity and engagement in Web3 topics. </w:t>
      </w:r>
    </w:p>
    <w:p w14:paraId="36293A80" w14:textId="77777777" w:rsidR="003C5EE2" w:rsidRDefault="00000000">
      <w:pPr>
        <w:spacing w:after="0" w:line="259" w:lineRule="auto"/>
        <w:ind w:left="18" w:hanging="10"/>
      </w:pPr>
      <w:r>
        <w:rPr>
          <w:rFonts w:ascii="Times New Roman" w:eastAsia="Times New Roman" w:hAnsi="Times New Roman" w:cs="Times New Roman"/>
          <w:b/>
        </w:rPr>
        <w:t xml:space="preserve">ORGANIZATIONAL EXPERIENCE </w:t>
      </w:r>
    </w:p>
    <w:p w14:paraId="66B621AE" w14:textId="77777777" w:rsidR="003C5EE2" w:rsidRDefault="00000000">
      <w:pPr>
        <w:spacing w:after="157" w:line="259" w:lineRule="auto"/>
        <w:ind w:left="23" w:right="-166" w:firstLine="0"/>
      </w:pPr>
      <w:r>
        <w:rPr>
          <w:noProof/>
        </w:rPr>
        <mc:AlternateContent>
          <mc:Choice Requires="wpg">
            <w:drawing>
              <wp:inline distT="0" distB="0" distL="0" distR="0" wp14:anchorId="558CDC5A" wp14:editId="17EE4F6D">
                <wp:extent cx="5821045" cy="45085"/>
                <wp:effectExtent l="0" t="0" r="0" b="0"/>
                <wp:docPr id="2047" name="Group 2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45085"/>
                          <a:chOff x="0" y="0"/>
                          <a:chExt cx="5821045" cy="45085"/>
                        </a:xfrm>
                      </wpg:grpSpPr>
                      <wps:wsp>
                        <wps:cNvPr id="2749" name="Shape 2749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0"/>
                                </a:moveTo>
                                <a:lnTo>
                                  <a:pt x="5821045" y="0"/>
                                </a:lnTo>
                                <a:lnTo>
                                  <a:pt x="5821045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5F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45085"/>
                                </a:moveTo>
                                <a:lnTo>
                                  <a:pt x="5821045" y="45085"/>
                                </a:lnTo>
                                <a:lnTo>
                                  <a:pt x="5821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42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7" style="width:458.35pt;height:3.55002pt;mso-position-horizontal-relative:char;mso-position-vertical-relative:line" coordsize="58210,450">
                <v:shape id="Shape 2750" style="position:absolute;width:58210;height:450;left:0;top:0;" coordsize="5821045,45085" path="m0,0l5821045,0l5821045,45085l0,45085l0,0">
                  <v:stroke weight="0pt" endcap="flat" joinstyle="round" on="false" color="#000000" opacity="0"/>
                  <v:fill on="true" color="#155f82"/>
                </v:shape>
                <v:shape id="Shape 200" style="position:absolute;width:58210;height:450;left:0;top:0;" coordsize="5821045,45085" path="m0,45085l5821045,45085l5821045,0l0,0x">
                  <v:stroke weight="1pt" endcap="flat" joinstyle="round" on="true" color="#042333"/>
                  <v:fill on="false" color="#000000" opacity="0"/>
                </v:shape>
              </v:group>
            </w:pict>
          </mc:Fallback>
        </mc:AlternateContent>
      </w:r>
    </w:p>
    <w:p w14:paraId="7437009A" w14:textId="77777777" w:rsidR="003C5EE2" w:rsidRDefault="00000000">
      <w:pPr>
        <w:spacing w:after="253" w:line="259" w:lineRule="auto"/>
        <w:ind w:left="23" w:firstLine="0"/>
      </w:pPr>
      <w:r>
        <w:rPr>
          <w:rFonts w:ascii="Times New Roman" w:eastAsia="Times New Roman" w:hAnsi="Times New Roman" w:cs="Times New Roman"/>
          <w:sz w:val="18"/>
        </w:rPr>
        <w:t xml:space="preserve">PASKIBRA SMAN 2 CIKARANG BARAT </w:t>
      </w:r>
    </w:p>
    <w:p w14:paraId="7D1EFF77" w14:textId="77777777" w:rsidR="003C5EE2" w:rsidRDefault="00000000">
      <w:pPr>
        <w:numPr>
          <w:ilvl w:val="0"/>
          <w:numId w:val="3"/>
        </w:numPr>
        <w:spacing w:after="20" w:line="259" w:lineRule="auto"/>
        <w:ind w:hanging="360"/>
      </w:pPr>
      <w:r>
        <w:rPr>
          <w:rFonts w:ascii="Times New Roman" w:eastAsia="Times New Roman" w:hAnsi="Times New Roman" w:cs="Times New Roman"/>
        </w:rPr>
        <w:t>Work together in a team and maintain high discipline.</w:t>
      </w:r>
      <w:r>
        <w:rPr>
          <w:rFonts w:ascii="Segoe UI Symbol" w:eastAsia="Segoe UI Symbol" w:hAnsi="Segoe UI Symbol" w:cs="Segoe UI Symbol"/>
        </w:rPr>
        <w:t xml:space="preserve"> </w:t>
      </w:r>
    </w:p>
    <w:p w14:paraId="293B6B3F" w14:textId="77777777" w:rsidR="003C5EE2" w:rsidRDefault="00000000">
      <w:pPr>
        <w:numPr>
          <w:ilvl w:val="0"/>
          <w:numId w:val="3"/>
        </w:numPr>
        <w:spacing w:after="114" w:line="259" w:lineRule="auto"/>
        <w:ind w:hanging="360"/>
      </w:pPr>
      <w:r>
        <w:rPr>
          <w:rFonts w:ascii="Times New Roman" w:eastAsia="Times New Roman" w:hAnsi="Times New Roman" w:cs="Times New Roman"/>
        </w:rPr>
        <w:t>Organize all activities in an organized manner so as not to collide with other schedules.</w:t>
      </w:r>
      <w:r>
        <w:rPr>
          <w:rFonts w:ascii="Segoe UI Symbol" w:eastAsia="Segoe UI Symbol" w:hAnsi="Segoe UI Symbol" w:cs="Segoe UI Symbol"/>
        </w:rPr>
        <w:t xml:space="preserve"> </w:t>
      </w:r>
    </w:p>
    <w:p w14:paraId="678E22D5" w14:textId="77777777" w:rsidR="003C5EE2" w:rsidRDefault="00000000">
      <w:pPr>
        <w:pStyle w:val="Heading2"/>
        <w:ind w:left="18"/>
      </w:pPr>
      <w:r>
        <w:t xml:space="preserve">EDUCATION </w:t>
      </w:r>
    </w:p>
    <w:p w14:paraId="52DB2224" w14:textId="77777777" w:rsidR="003C5EE2" w:rsidRDefault="00000000">
      <w:pPr>
        <w:spacing w:after="198" w:line="259" w:lineRule="auto"/>
        <w:ind w:left="23" w:right="-166" w:firstLine="0"/>
      </w:pPr>
      <w:r>
        <w:rPr>
          <w:noProof/>
        </w:rPr>
        <mc:AlternateContent>
          <mc:Choice Requires="wpg">
            <w:drawing>
              <wp:inline distT="0" distB="0" distL="0" distR="0" wp14:anchorId="2C69BD33" wp14:editId="6F8C14A2">
                <wp:extent cx="5821045" cy="45085"/>
                <wp:effectExtent l="0" t="0" r="0" b="0"/>
                <wp:docPr id="2048" name="Group 2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45085"/>
                          <a:chOff x="0" y="0"/>
                          <a:chExt cx="5821045" cy="45085"/>
                        </a:xfrm>
                      </wpg:grpSpPr>
                      <wps:wsp>
                        <wps:cNvPr id="2751" name="Shape 2751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0"/>
                                </a:moveTo>
                                <a:lnTo>
                                  <a:pt x="5821045" y="0"/>
                                </a:lnTo>
                                <a:lnTo>
                                  <a:pt x="5821045" y="45085"/>
                                </a:lnTo>
                                <a:lnTo>
                                  <a:pt x="0" y="450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5F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0"/>
                            <a:ext cx="5821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5">
                                <a:moveTo>
                                  <a:pt x="0" y="45085"/>
                                </a:moveTo>
                                <a:lnTo>
                                  <a:pt x="5821045" y="45085"/>
                                </a:lnTo>
                                <a:lnTo>
                                  <a:pt x="5821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42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8" style="width:458.35pt;height:3.54999pt;mso-position-horizontal-relative:char;mso-position-vertical-relative:line" coordsize="58210,450">
                <v:shape id="Shape 2752" style="position:absolute;width:58210;height:450;left:0;top:0;" coordsize="5821045,45085" path="m0,0l5821045,0l5821045,45085l0,45085l0,0">
                  <v:stroke weight="0pt" endcap="flat" joinstyle="round" on="false" color="#000000" opacity="0"/>
                  <v:fill on="true" color="#155f82"/>
                </v:shape>
                <v:shape id="Shape 202" style="position:absolute;width:58210;height:450;left:0;top:0;" coordsize="5821045,45085" path="m0,45085l5821045,45085l5821045,0l0,0x">
                  <v:stroke weight="1pt" endcap="flat" joinstyle="round" on="true" color="#042333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8703" w:type="dxa"/>
        <w:tblInd w:w="384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359"/>
        <w:gridCol w:w="6358"/>
        <w:gridCol w:w="1986"/>
      </w:tblGrid>
      <w:tr w:rsidR="003C5EE2" w14:paraId="344922CF" w14:textId="77777777">
        <w:trPr>
          <w:trHeight w:val="233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BB993F9" w14:textId="77777777" w:rsidR="003C5EE2" w:rsidRDefault="00000000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</w:tcPr>
          <w:p w14:paraId="596E8994" w14:textId="77777777" w:rsidR="003C5EE2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UNIVERSITAS SINGAPERBANGSA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00A0CF9B" w14:textId="77777777" w:rsidR="003C5EE2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West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Java,Karawang</w:t>
            </w:r>
            <w:proofErr w:type="spellEnd"/>
            <w:proofErr w:type="gramEnd"/>
            <w:r>
              <w:rPr>
                <w:rFonts w:ascii="Segoe UI Symbol" w:eastAsia="Segoe UI Symbol" w:hAnsi="Segoe UI Symbol" w:cs="Segoe UI Symbol"/>
                <w:sz w:val="20"/>
              </w:rPr>
              <w:t xml:space="preserve"> </w:t>
            </w:r>
          </w:p>
        </w:tc>
      </w:tr>
      <w:tr w:rsidR="003C5EE2" w14:paraId="640996E9" w14:textId="77777777">
        <w:trPr>
          <w:trHeight w:val="404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4C92D33" w14:textId="77777777" w:rsidR="003C5EE2" w:rsidRDefault="003C5EE2">
            <w:pPr>
              <w:spacing w:after="160" w:line="259" w:lineRule="auto"/>
              <w:ind w:left="0" w:firstLine="0"/>
            </w:pP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</w:tcPr>
          <w:p w14:paraId="64D7E63D" w14:textId="77777777" w:rsidR="003C5EE2" w:rsidRDefault="00000000">
            <w:pPr>
              <w:spacing w:after="0" w:line="259" w:lineRule="auto"/>
              <w:ind w:left="1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MANAJEMEN BISNIS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49A89930" w14:textId="77777777" w:rsidR="003C5EE2" w:rsidRDefault="00000000">
            <w:pPr>
              <w:spacing w:after="0" w:line="259" w:lineRule="auto"/>
              <w:ind w:left="0" w:right="46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2024 </w:t>
            </w:r>
          </w:p>
        </w:tc>
      </w:tr>
      <w:tr w:rsidR="003C5EE2" w14:paraId="4383908A" w14:textId="77777777">
        <w:trPr>
          <w:trHeight w:val="409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F45A1" w14:textId="77777777" w:rsidR="003C5EE2" w:rsidRDefault="00000000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  <w:sz w:val="20"/>
              </w:rPr>
              <w:t>•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1B4A" w14:textId="77777777" w:rsidR="003C5EE2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SMAN 2 CIKARANG BARAT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6ABA5" w14:textId="77777777" w:rsidR="003C5EE2" w:rsidRDefault="00000000">
            <w:pPr>
              <w:spacing w:after="0" w:line="259" w:lineRule="auto"/>
              <w:ind w:left="1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West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Java,Bekasi</w:t>
            </w:r>
            <w:proofErr w:type="spellEnd"/>
            <w:proofErr w:type="gramEnd"/>
            <w:r>
              <w:rPr>
                <w:rFonts w:ascii="Segoe UI Symbol" w:eastAsia="Segoe UI Symbol" w:hAnsi="Segoe UI Symbol" w:cs="Segoe UI Symbol"/>
                <w:sz w:val="20"/>
              </w:rPr>
              <w:t xml:space="preserve"> </w:t>
            </w:r>
          </w:p>
        </w:tc>
      </w:tr>
      <w:tr w:rsidR="003C5EE2" w14:paraId="63A74459" w14:textId="77777777">
        <w:trPr>
          <w:trHeight w:val="223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94CCF6F" w14:textId="77777777" w:rsidR="003C5EE2" w:rsidRDefault="003C5EE2">
            <w:pPr>
              <w:spacing w:after="160" w:line="259" w:lineRule="auto"/>
              <w:ind w:left="0" w:firstLine="0"/>
            </w:pPr>
          </w:p>
        </w:tc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</w:tcPr>
          <w:p w14:paraId="02BE8BE0" w14:textId="77777777" w:rsidR="003C5EE2" w:rsidRDefault="00000000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SCIENCE 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6308CCD7" w14:textId="77777777" w:rsidR="003C5EE2" w:rsidRDefault="00000000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2021 </w:t>
            </w:r>
          </w:p>
        </w:tc>
      </w:tr>
    </w:tbl>
    <w:p w14:paraId="22F5FEEC" w14:textId="77777777" w:rsidR="003C5EE2" w:rsidRDefault="00000000">
      <w:pPr>
        <w:pStyle w:val="Heading2"/>
        <w:ind w:left="18"/>
      </w:pPr>
      <w:r>
        <w:t xml:space="preserve">SKILL </w:t>
      </w:r>
    </w:p>
    <w:p w14:paraId="52416F7C" w14:textId="77777777" w:rsidR="003C5EE2" w:rsidRDefault="00000000">
      <w:pPr>
        <w:spacing w:after="173" w:line="259" w:lineRule="auto"/>
        <w:ind w:left="23" w:right="-166" w:firstLine="0"/>
      </w:pPr>
      <w:r>
        <w:rPr>
          <w:noProof/>
        </w:rPr>
        <mc:AlternateContent>
          <mc:Choice Requires="wpg">
            <w:drawing>
              <wp:inline distT="0" distB="0" distL="0" distR="0" wp14:anchorId="6C007326" wp14:editId="684E7303">
                <wp:extent cx="5821045" cy="45086"/>
                <wp:effectExtent l="0" t="0" r="0" b="0"/>
                <wp:docPr id="2046" name="Group 2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45086"/>
                          <a:chOff x="0" y="0"/>
                          <a:chExt cx="5821045" cy="45086"/>
                        </a:xfrm>
                      </wpg:grpSpPr>
                      <wps:wsp>
                        <wps:cNvPr id="2753" name="Shape 2753"/>
                        <wps:cNvSpPr/>
                        <wps:spPr>
                          <a:xfrm>
                            <a:off x="0" y="0"/>
                            <a:ext cx="5821045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6">
                                <a:moveTo>
                                  <a:pt x="0" y="0"/>
                                </a:moveTo>
                                <a:lnTo>
                                  <a:pt x="5821045" y="0"/>
                                </a:lnTo>
                                <a:lnTo>
                                  <a:pt x="5821045" y="45086"/>
                                </a:lnTo>
                                <a:lnTo>
                                  <a:pt x="0" y="450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55F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5821045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1045" h="45086">
                                <a:moveTo>
                                  <a:pt x="0" y="45086"/>
                                </a:moveTo>
                                <a:lnTo>
                                  <a:pt x="5821045" y="45086"/>
                                </a:lnTo>
                                <a:lnTo>
                                  <a:pt x="5821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423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46" style="width:458.35pt;height:3.55005pt;mso-position-horizontal-relative:char;mso-position-vertical-relative:line" coordsize="58210,450">
                <v:shape id="Shape 2754" style="position:absolute;width:58210;height:450;left:0;top:0;" coordsize="5821045,45086" path="m0,0l5821045,0l5821045,45086l0,45086l0,0">
                  <v:stroke weight="0pt" endcap="flat" joinstyle="miter" miterlimit="10" on="false" color="#000000" opacity="0"/>
                  <v:fill on="true" color="#155f82"/>
                </v:shape>
                <v:shape id="Shape 95" style="position:absolute;width:58210;height:450;left:0;top:0;" coordsize="5821045,45086" path="m0,45086l5821045,45086l5821045,0l0,0x">
                  <v:stroke weight="1pt" endcap="flat" joinstyle="round" on="true" color="#042333"/>
                  <v:fill on="false" color="#000000" opacity="0"/>
                </v:shape>
              </v:group>
            </w:pict>
          </mc:Fallback>
        </mc:AlternateContent>
      </w:r>
    </w:p>
    <w:p w14:paraId="335EDA63" w14:textId="77777777" w:rsidR="003C5EE2" w:rsidRDefault="00000000">
      <w:pPr>
        <w:spacing w:after="213" w:line="259" w:lineRule="auto"/>
        <w:ind w:left="1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SOFTWARE: </w:t>
      </w:r>
    </w:p>
    <w:p w14:paraId="58ECE8D9" w14:textId="77777777" w:rsidR="003C5EE2" w:rsidRDefault="00000000">
      <w:pPr>
        <w:numPr>
          <w:ilvl w:val="0"/>
          <w:numId w:val="4"/>
        </w:numPr>
        <w:spacing w:after="16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Microsoft Word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13ADA15B" w14:textId="77777777" w:rsidR="003C5EE2" w:rsidRDefault="00000000">
      <w:pPr>
        <w:numPr>
          <w:ilvl w:val="0"/>
          <w:numId w:val="4"/>
        </w:numPr>
        <w:spacing w:after="16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Microsoft Office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0713CF58" w14:textId="77777777" w:rsidR="003C5EE2" w:rsidRDefault="00000000">
      <w:pPr>
        <w:numPr>
          <w:ilvl w:val="0"/>
          <w:numId w:val="4"/>
        </w:numPr>
        <w:spacing w:after="139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Microsoft Excel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1E0607B0" w14:textId="77777777" w:rsidR="003C5EE2" w:rsidRDefault="00000000">
      <w:pPr>
        <w:spacing w:after="206" w:line="259" w:lineRule="auto"/>
        <w:ind w:left="18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SOFT SKILL: </w:t>
      </w:r>
    </w:p>
    <w:p w14:paraId="68619E90" w14:textId="77777777" w:rsidR="003C5EE2" w:rsidRDefault="00000000">
      <w:pPr>
        <w:numPr>
          <w:ilvl w:val="0"/>
          <w:numId w:val="4"/>
        </w:numPr>
        <w:spacing w:after="35" w:line="259" w:lineRule="auto"/>
        <w:ind w:hanging="359"/>
      </w:pPr>
      <w:r>
        <w:rPr>
          <w:rFonts w:ascii="Trebuchet MS" w:eastAsia="Trebuchet MS" w:hAnsi="Trebuchet MS" w:cs="Trebuchet MS"/>
          <w:sz w:val="20"/>
        </w:rPr>
        <w:t>Market Research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040CD9ED" w14:textId="77777777" w:rsidR="003C5EE2" w:rsidRDefault="00000000">
      <w:pPr>
        <w:numPr>
          <w:ilvl w:val="0"/>
          <w:numId w:val="4"/>
        </w:numPr>
        <w:spacing w:after="16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Leadership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33CEC414" w14:textId="77777777" w:rsidR="003C5EE2" w:rsidRDefault="00000000">
      <w:pPr>
        <w:numPr>
          <w:ilvl w:val="0"/>
          <w:numId w:val="4"/>
        </w:numPr>
        <w:spacing w:after="16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Digital Marketing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p w14:paraId="1E44F821" w14:textId="77777777" w:rsidR="003C5EE2" w:rsidRDefault="00000000">
      <w:pPr>
        <w:numPr>
          <w:ilvl w:val="0"/>
          <w:numId w:val="4"/>
        </w:numPr>
        <w:spacing w:after="16" w:line="268" w:lineRule="auto"/>
        <w:ind w:hanging="359"/>
      </w:pPr>
      <w:r>
        <w:rPr>
          <w:rFonts w:ascii="Times New Roman" w:eastAsia="Times New Roman" w:hAnsi="Times New Roman" w:cs="Times New Roman"/>
          <w:sz w:val="20"/>
        </w:rPr>
        <w:t>Project Management</w:t>
      </w:r>
      <w:r>
        <w:rPr>
          <w:rFonts w:ascii="Segoe UI Symbol" w:eastAsia="Segoe UI Symbol" w:hAnsi="Segoe UI Symbol" w:cs="Segoe UI Symbol"/>
          <w:sz w:val="20"/>
        </w:rPr>
        <w:t xml:space="preserve"> </w:t>
      </w:r>
    </w:p>
    <w:sectPr w:rsidR="003C5EE2">
      <w:pgSz w:w="11910" w:h="16840"/>
      <w:pgMar w:top="1495" w:right="1469" w:bottom="109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53FF"/>
    <w:multiLevelType w:val="hybridMultilevel"/>
    <w:tmpl w:val="477E118A"/>
    <w:lvl w:ilvl="0" w:tplc="279E20DC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BC0462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9C3EA4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47A3A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0047C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4515A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C41DE2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FEC666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C154A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E57BF9"/>
    <w:multiLevelType w:val="hybridMultilevel"/>
    <w:tmpl w:val="A2F4EE32"/>
    <w:lvl w:ilvl="0" w:tplc="B394B810">
      <w:start w:val="1"/>
      <w:numFmt w:val="bullet"/>
      <w:lvlText w:val="•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08670">
      <w:start w:val="1"/>
      <w:numFmt w:val="bullet"/>
      <w:lvlText w:val="o"/>
      <w:lvlJc w:val="left"/>
      <w:pPr>
        <w:ind w:left="1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FEAEE0">
      <w:start w:val="1"/>
      <w:numFmt w:val="bullet"/>
      <w:lvlText w:val="▪"/>
      <w:lvlJc w:val="left"/>
      <w:pPr>
        <w:ind w:left="21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EA46A0">
      <w:start w:val="1"/>
      <w:numFmt w:val="bullet"/>
      <w:lvlText w:val="•"/>
      <w:lvlJc w:val="left"/>
      <w:pPr>
        <w:ind w:left="29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4CEBEC">
      <w:start w:val="1"/>
      <w:numFmt w:val="bullet"/>
      <w:lvlText w:val="o"/>
      <w:lvlJc w:val="left"/>
      <w:pPr>
        <w:ind w:left="3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0CE688">
      <w:start w:val="1"/>
      <w:numFmt w:val="bullet"/>
      <w:lvlText w:val="▪"/>
      <w:lvlJc w:val="left"/>
      <w:pPr>
        <w:ind w:left="43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22279E">
      <w:start w:val="1"/>
      <w:numFmt w:val="bullet"/>
      <w:lvlText w:val="•"/>
      <w:lvlJc w:val="left"/>
      <w:pPr>
        <w:ind w:left="5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1A2A3C">
      <w:start w:val="1"/>
      <w:numFmt w:val="bullet"/>
      <w:lvlText w:val="o"/>
      <w:lvlJc w:val="left"/>
      <w:pPr>
        <w:ind w:left="57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289EEE">
      <w:start w:val="1"/>
      <w:numFmt w:val="bullet"/>
      <w:lvlText w:val="▪"/>
      <w:lvlJc w:val="left"/>
      <w:pPr>
        <w:ind w:left="6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1562E4"/>
    <w:multiLevelType w:val="hybridMultilevel"/>
    <w:tmpl w:val="1D327798"/>
    <w:lvl w:ilvl="0" w:tplc="60587A58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27C1C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102B2E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6018E2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3297D8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8149E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02562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487EF4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18EF0A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F53125"/>
    <w:multiLevelType w:val="hybridMultilevel"/>
    <w:tmpl w:val="4E6E28B2"/>
    <w:lvl w:ilvl="0" w:tplc="B58AF79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4F222">
      <w:start w:val="1"/>
      <w:numFmt w:val="bullet"/>
      <w:lvlText w:val="o"/>
      <w:lvlJc w:val="left"/>
      <w:pPr>
        <w:ind w:left="1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A2254">
      <w:start w:val="1"/>
      <w:numFmt w:val="bullet"/>
      <w:lvlText w:val="▪"/>
      <w:lvlJc w:val="left"/>
      <w:pPr>
        <w:ind w:left="2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30C72E">
      <w:start w:val="1"/>
      <w:numFmt w:val="bullet"/>
      <w:lvlText w:val="•"/>
      <w:lvlJc w:val="left"/>
      <w:pPr>
        <w:ind w:left="2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A6B8A2">
      <w:start w:val="1"/>
      <w:numFmt w:val="bullet"/>
      <w:lvlText w:val="o"/>
      <w:lvlJc w:val="left"/>
      <w:pPr>
        <w:ind w:left="3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28469E">
      <w:start w:val="1"/>
      <w:numFmt w:val="bullet"/>
      <w:lvlText w:val="▪"/>
      <w:lvlJc w:val="left"/>
      <w:pPr>
        <w:ind w:left="4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0C666">
      <w:start w:val="1"/>
      <w:numFmt w:val="bullet"/>
      <w:lvlText w:val="•"/>
      <w:lvlJc w:val="left"/>
      <w:pPr>
        <w:ind w:left="5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0E508">
      <w:start w:val="1"/>
      <w:numFmt w:val="bullet"/>
      <w:lvlText w:val="o"/>
      <w:lvlJc w:val="left"/>
      <w:pPr>
        <w:ind w:left="5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3EF12A">
      <w:start w:val="1"/>
      <w:numFmt w:val="bullet"/>
      <w:lvlText w:val="▪"/>
      <w:lvlJc w:val="left"/>
      <w:pPr>
        <w:ind w:left="6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6317663">
    <w:abstractNumId w:val="2"/>
  </w:num>
  <w:num w:numId="2" w16cid:durableId="1781488137">
    <w:abstractNumId w:val="0"/>
  </w:num>
  <w:num w:numId="3" w16cid:durableId="1585533972">
    <w:abstractNumId w:val="3"/>
  </w:num>
  <w:num w:numId="4" w16cid:durableId="723456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E2"/>
    <w:rsid w:val="0007524D"/>
    <w:rsid w:val="00220AB8"/>
    <w:rsid w:val="003C5EE2"/>
    <w:rsid w:val="006034E4"/>
    <w:rsid w:val="00A55F9E"/>
    <w:rsid w:val="00B2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EA04"/>
  <w15:docId w15:val="{A870234C-149B-48DB-86F8-A14482D2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" w:line="250" w:lineRule="auto"/>
      <w:ind w:left="393" w:hanging="37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4" w:line="259" w:lineRule="auto"/>
      <w:ind w:left="33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7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faqihnurhidayat874@gmail.com</dc:creator>
  <cp:keywords/>
  <cp:lastModifiedBy>faqih nur hidayat</cp:lastModifiedBy>
  <cp:revision>2</cp:revision>
  <dcterms:created xsi:type="dcterms:W3CDTF">2025-11-18T06:46:00Z</dcterms:created>
  <dcterms:modified xsi:type="dcterms:W3CDTF">2025-11-18T06:46:00Z</dcterms:modified>
</cp:coreProperties>
</file>